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04C6" w14:textId="13804D12" w:rsidR="006C3725" w:rsidRPr="00627C87" w:rsidRDefault="007604F3" w:rsidP="00627C87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F14B4E" w14:textId="5F223FC5" w:rsidR="009042EE" w:rsidRPr="000B1C52" w:rsidRDefault="009042EE" w:rsidP="009042EE">
      <w:pPr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0B1C52">
        <w:rPr>
          <w:rFonts w:cs="Arial"/>
          <w:b/>
          <w:sz w:val="20"/>
        </w:rPr>
        <w:t>LEITURA, ANÁLISE E VOTAÇÃO DA ATA DO</w:t>
      </w:r>
      <w:r w:rsidR="000B1C52" w:rsidRPr="000B1C52">
        <w:rPr>
          <w:rFonts w:cs="Arial"/>
          <w:b/>
          <w:sz w:val="20"/>
        </w:rPr>
        <w:t>S</w:t>
      </w:r>
      <w:r w:rsidRPr="000B1C52">
        <w:rPr>
          <w:rFonts w:cs="Arial"/>
          <w:b/>
          <w:sz w:val="20"/>
        </w:rPr>
        <w:t xml:space="preserve"> DIA</w:t>
      </w:r>
      <w:r w:rsidR="000B1C52" w:rsidRPr="000B1C52">
        <w:rPr>
          <w:rFonts w:cs="Arial"/>
          <w:b/>
          <w:sz w:val="20"/>
        </w:rPr>
        <w:t>S</w:t>
      </w:r>
      <w:r w:rsidRPr="000B1C52">
        <w:rPr>
          <w:rFonts w:cs="Arial"/>
          <w:b/>
          <w:sz w:val="20"/>
        </w:rPr>
        <w:t xml:space="preserve"> </w:t>
      </w:r>
      <w:r w:rsidR="000B1C52" w:rsidRPr="000B1C52">
        <w:rPr>
          <w:rFonts w:cs="Arial"/>
          <w:b/>
          <w:sz w:val="20"/>
        </w:rPr>
        <w:t>QUINZE (2061ª) E VINTE E DOIS</w:t>
      </w:r>
      <w:r w:rsidRPr="000B1C52">
        <w:rPr>
          <w:rFonts w:cs="Arial"/>
          <w:b/>
          <w:sz w:val="20"/>
        </w:rPr>
        <w:t xml:space="preserve"> </w:t>
      </w:r>
      <w:r w:rsidR="007C2C5A">
        <w:rPr>
          <w:rFonts w:cs="Arial"/>
          <w:b/>
          <w:sz w:val="20"/>
        </w:rPr>
        <w:t>(</w:t>
      </w:r>
      <w:r w:rsidR="000B1C52" w:rsidRPr="000B1C52">
        <w:rPr>
          <w:rFonts w:cs="Arial"/>
          <w:b/>
          <w:sz w:val="20"/>
        </w:rPr>
        <w:t>206</w:t>
      </w:r>
      <w:r w:rsidR="007C2C5A">
        <w:rPr>
          <w:rFonts w:cs="Arial"/>
          <w:b/>
          <w:sz w:val="20"/>
        </w:rPr>
        <w:t>2</w:t>
      </w:r>
      <w:r w:rsidR="000B1C52" w:rsidRPr="000B1C52">
        <w:rPr>
          <w:rFonts w:cs="Arial"/>
          <w:b/>
          <w:sz w:val="20"/>
        </w:rPr>
        <w:t xml:space="preserve">ª) </w:t>
      </w:r>
      <w:r w:rsidRPr="000B1C52">
        <w:rPr>
          <w:rFonts w:cs="Arial"/>
          <w:b/>
          <w:sz w:val="20"/>
        </w:rPr>
        <w:t xml:space="preserve">DE JANEIRO DE DOIS MIL E </w:t>
      </w:r>
      <w:r w:rsidRPr="000B1C52">
        <w:rPr>
          <w:rFonts w:eastAsia="ヒラギノ角ゴ Pro W3" w:cs="Arial"/>
          <w:b/>
          <w:sz w:val="20"/>
        </w:rPr>
        <w:t>VINTE E SEIS.</w:t>
      </w:r>
    </w:p>
    <w:p w14:paraId="7DE28FDA" w14:textId="77777777" w:rsidR="009042EE" w:rsidRPr="00C126F3" w:rsidRDefault="009042EE" w:rsidP="009042EE">
      <w:pPr>
        <w:jc w:val="both"/>
        <w:rPr>
          <w:rFonts w:cs="Arial"/>
          <w:b/>
          <w:sz w:val="20"/>
          <w:highlight w:val="yellow"/>
        </w:rPr>
      </w:pPr>
    </w:p>
    <w:p w14:paraId="77B597F4" w14:textId="77777777" w:rsidR="009042EE" w:rsidRPr="007C2D7D" w:rsidRDefault="009042EE" w:rsidP="009042EE">
      <w:pPr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COMUNICAÇÕES</w:t>
      </w:r>
    </w:p>
    <w:p w14:paraId="0C9362DB" w14:textId="77777777" w:rsidR="009042EE" w:rsidRPr="007C2D7D" w:rsidRDefault="009042EE" w:rsidP="009042EE">
      <w:pPr>
        <w:pStyle w:val="Default"/>
        <w:jc w:val="both"/>
        <w:rPr>
          <w:b/>
          <w:color w:val="auto"/>
          <w:sz w:val="20"/>
          <w:szCs w:val="20"/>
        </w:rPr>
      </w:pPr>
    </w:p>
    <w:p w14:paraId="0D441EBD" w14:textId="2D83262C" w:rsidR="009042EE" w:rsidRPr="000B1C52" w:rsidRDefault="009042EE" w:rsidP="009042EE">
      <w:pPr>
        <w:pStyle w:val="PargrafodaLista"/>
        <w:numPr>
          <w:ilvl w:val="0"/>
          <w:numId w:val="13"/>
        </w:numPr>
        <w:ind w:left="0"/>
        <w:contextualSpacing w:val="0"/>
        <w:jc w:val="both"/>
        <w:rPr>
          <w:rFonts w:cs="Arial"/>
          <w:bCs/>
          <w:sz w:val="20"/>
        </w:rPr>
      </w:pPr>
      <w:r w:rsidRPr="000B1C52">
        <w:rPr>
          <w:rFonts w:cs="Arial"/>
          <w:bCs/>
          <w:sz w:val="20"/>
        </w:rPr>
        <w:t>Ofício nº</w:t>
      </w:r>
      <w:r w:rsidR="00274B0A">
        <w:rPr>
          <w:rFonts w:cs="Arial"/>
          <w:bCs/>
          <w:sz w:val="20"/>
        </w:rPr>
        <w:t xml:space="preserve"> </w:t>
      </w:r>
      <w:r w:rsidR="000B1C52" w:rsidRPr="000B1C52">
        <w:rPr>
          <w:rFonts w:cs="Arial"/>
          <w:bCs/>
          <w:sz w:val="20"/>
        </w:rPr>
        <w:t>008</w:t>
      </w:r>
      <w:r w:rsidRPr="000B1C52">
        <w:rPr>
          <w:rFonts w:cs="Arial"/>
          <w:bCs/>
          <w:sz w:val="20"/>
        </w:rPr>
        <w:t>/2026</w:t>
      </w:r>
      <w:r w:rsidR="00274B0A">
        <w:rPr>
          <w:rFonts w:cs="Arial"/>
          <w:bCs/>
          <w:sz w:val="20"/>
        </w:rPr>
        <w:t>,</w:t>
      </w:r>
      <w:r w:rsidRPr="000B1C52">
        <w:rPr>
          <w:rFonts w:cs="Arial"/>
          <w:bCs/>
          <w:sz w:val="20"/>
        </w:rPr>
        <w:t xml:space="preserve"> de </w:t>
      </w:r>
      <w:r w:rsidR="000B1C52" w:rsidRPr="000B1C52">
        <w:rPr>
          <w:rFonts w:cs="Arial"/>
          <w:bCs/>
          <w:sz w:val="20"/>
        </w:rPr>
        <w:t>Rosimary das M.Silva de Aquino, Diretora do Instituto Thaiel</w:t>
      </w:r>
      <w:r w:rsidR="00AC0B04">
        <w:rPr>
          <w:rFonts w:cs="Arial"/>
          <w:bCs/>
          <w:sz w:val="20"/>
        </w:rPr>
        <w:t xml:space="preserve"> de Ensino</w:t>
      </w:r>
      <w:r w:rsidR="000B1C52" w:rsidRPr="000B1C52">
        <w:rPr>
          <w:rFonts w:cs="Arial"/>
          <w:bCs/>
          <w:sz w:val="20"/>
        </w:rPr>
        <w:t>, rede privada, Teresina</w:t>
      </w:r>
      <w:r w:rsidR="00AC0B04">
        <w:rPr>
          <w:rFonts w:cs="Arial"/>
          <w:bCs/>
          <w:sz w:val="20"/>
        </w:rPr>
        <w:t xml:space="preserve"> (PI),</w:t>
      </w:r>
      <w:r w:rsidR="000B1C52" w:rsidRPr="000B1C52">
        <w:rPr>
          <w:rFonts w:cs="Arial"/>
          <w:bCs/>
          <w:sz w:val="20"/>
        </w:rPr>
        <w:t xml:space="preserve"> solicitando orientações quanto aos procedimentos necessários para utilizar quadra poliesportiva de escola estadual.</w:t>
      </w:r>
    </w:p>
    <w:p w14:paraId="56B1ED81" w14:textId="77777777" w:rsidR="009042EE" w:rsidRPr="009042EE" w:rsidRDefault="009042EE" w:rsidP="009042EE">
      <w:pPr>
        <w:pStyle w:val="Default"/>
        <w:jc w:val="both"/>
        <w:rPr>
          <w:b/>
          <w:color w:val="auto"/>
          <w:sz w:val="20"/>
          <w:szCs w:val="20"/>
        </w:rPr>
      </w:pPr>
    </w:p>
    <w:p w14:paraId="59760FA0" w14:textId="6F1993B6" w:rsidR="006B76F7" w:rsidRPr="00BE6C7D" w:rsidRDefault="006C3725" w:rsidP="00783FA2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auto"/>
          <w:sz w:val="20"/>
          <w:szCs w:val="20"/>
        </w:rPr>
      </w:pPr>
      <w:r w:rsidRPr="00DD42F4">
        <w:rPr>
          <w:b/>
          <w:color w:val="000000" w:themeColor="text1"/>
          <w:sz w:val="20"/>
          <w:szCs w:val="20"/>
        </w:rPr>
        <w:t>DISTRIBUIÇÃO DE PROCESSOS</w:t>
      </w:r>
    </w:p>
    <w:p w14:paraId="260F8F47" w14:textId="060643A2" w:rsidR="00BE6C7D" w:rsidRDefault="00BE6C7D" w:rsidP="00BE6C7D">
      <w:pPr>
        <w:pStyle w:val="Default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Retorno de diligência </w:t>
      </w:r>
    </w:p>
    <w:p w14:paraId="4A1D2B2C" w14:textId="2FFAC20D" w:rsidR="00BE6C7D" w:rsidRPr="00BE6C7D" w:rsidRDefault="00BE6C7D" w:rsidP="00BE6C7D">
      <w:pPr>
        <w:pStyle w:val="Default"/>
        <w:numPr>
          <w:ilvl w:val="0"/>
          <w:numId w:val="14"/>
        </w:numPr>
        <w:ind w:left="142"/>
        <w:jc w:val="both"/>
        <w:rPr>
          <w:bCs/>
          <w:color w:val="auto"/>
          <w:sz w:val="20"/>
          <w:szCs w:val="20"/>
        </w:rPr>
      </w:pPr>
      <w:r w:rsidRPr="00BE6C7D">
        <w:rPr>
          <w:bCs/>
          <w:color w:val="auto"/>
          <w:sz w:val="20"/>
          <w:szCs w:val="20"/>
        </w:rPr>
        <w:t>Processo nº143/2025, do Colégio Integrado Objetivo, rede privada, Teresina (PI) -Solicitando Credenciamento e autorização de funcionamento de curso da Educação Básica para o Ensino Médio</w:t>
      </w:r>
      <w:r>
        <w:rPr>
          <w:bCs/>
          <w:color w:val="auto"/>
          <w:sz w:val="20"/>
          <w:szCs w:val="20"/>
        </w:rPr>
        <w:t xml:space="preserve">- </w:t>
      </w:r>
      <w:r w:rsidRPr="00BE6C7D">
        <w:rPr>
          <w:bCs/>
          <w:i/>
          <w:iCs/>
          <w:color w:val="auto"/>
          <w:sz w:val="20"/>
          <w:szCs w:val="20"/>
        </w:rPr>
        <w:t>Retorno de diligência de processo.</w:t>
      </w:r>
    </w:p>
    <w:p w14:paraId="047C030B" w14:textId="139820C0" w:rsidR="00783FA2" w:rsidRPr="00F42317" w:rsidRDefault="00783FA2" w:rsidP="00F42317">
      <w:pPr>
        <w:pStyle w:val="PargrafodaLista"/>
        <w:ind w:left="0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Autorizações/Renovações</w:t>
      </w:r>
    </w:p>
    <w:p w14:paraId="5F2DAD79" w14:textId="77777777" w:rsidR="00F42317" w:rsidRDefault="00F42317" w:rsidP="00F42317">
      <w:pPr>
        <w:jc w:val="both"/>
        <w:rPr>
          <w:rFonts w:cs="Arial"/>
          <w:bCs/>
          <w:color w:val="EE0000"/>
          <w:sz w:val="20"/>
        </w:rPr>
      </w:pPr>
      <w:bookmarkStart w:id="0" w:name="_Hlk212716980"/>
    </w:p>
    <w:p w14:paraId="65431706" w14:textId="23B7A6A8" w:rsidR="00F8694D" w:rsidRDefault="00F8694D" w:rsidP="00F8694D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C06811">
        <w:rPr>
          <w:rFonts w:cs="Arial"/>
          <w:b/>
          <w:sz w:val="20"/>
        </w:rPr>
        <w:t>Conselheiro Fonseca Neto:</w:t>
      </w:r>
      <w:r w:rsidRPr="00C06811">
        <w:rPr>
          <w:rFonts w:cs="Arial"/>
          <w:bCs/>
          <w:sz w:val="20"/>
        </w:rPr>
        <w:t xml:space="preserve"> Processos nº</w:t>
      </w:r>
      <w:r w:rsidR="00867815" w:rsidRPr="00867815">
        <w:rPr>
          <w:rFonts w:cs="Arial"/>
          <w:bCs/>
          <w:sz w:val="20"/>
          <w:vertAlign w:val="superscript"/>
        </w:rPr>
        <w:t>s</w:t>
      </w:r>
      <w:r w:rsidRPr="00C06811">
        <w:rPr>
          <w:rFonts w:cs="Arial"/>
          <w:bCs/>
          <w:sz w:val="20"/>
        </w:rPr>
        <w:t xml:space="preserve"> 2</w:t>
      </w:r>
      <w:r>
        <w:rPr>
          <w:rFonts w:cs="Arial"/>
          <w:bCs/>
          <w:sz w:val="20"/>
        </w:rPr>
        <w:t>46</w:t>
      </w:r>
      <w:r w:rsidRPr="00C06811">
        <w:rPr>
          <w:rFonts w:cs="Arial"/>
          <w:bCs/>
          <w:sz w:val="20"/>
        </w:rPr>
        <w:t>/2025</w:t>
      </w:r>
      <w:r w:rsidR="00867815">
        <w:rPr>
          <w:rFonts w:cs="Arial"/>
          <w:bCs/>
          <w:sz w:val="20"/>
        </w:rPr>
        <w:t>,</w:t>
      </w:r>
      <w:r w:rsidRPr="00C06811">
        <w:rPr>
          <w:rFonts w:cs="Arial"/>
          <w:bCs/>
          <w:sz w:val="20"/>
        </w:rPr>
        <w:t xml:space="preserve"> d</w:t>
      </w:r>
      <w:r>
        <w:rPr>
          <w:rFonts w:cs="Arial"/>
          <w:bCs/>
          <w:sz w:val="20"/>
        </w:rPr>
        <w:t>o Educandário Talita</w:t>
      </w:r>
      <w:r w:rsidRPr="00C06811">
        <w:rPr>
          <w:rFonts w:cs="Arial"/>
          <w:bCs/>
          <w:sz w:val="20"/>
        </w:rPr>
        <w:t xml:space="preserve">, rede privada, </w:t>
      </w:r>
      <w:r>
        <w:rPr>
          <w:rFonts w:cs="Arial"/>
          <w:bCs/>
          <w:sz w:val="20"/>
        </w:rPr>
        <w:t xml:space="preserve">São Raimundo Nonato </w:t>
      </w:r>
      <w:r w:rsidRPr="00C06811">
        <w:rPr>
          <w:rFonts w:cs="Arial"/>
          <w:bCs/>
          <w:sz w:val="20"/>
        </w:rPr>
        <w:t xml:space="preserve">(PI) - solicitando renovação de autorização para oferta do ensino fundamental completo, regular. </w:t>
      </w:r>
      <w:r w:rsidRPr="00C06811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30A6AD47" w14:textId="77777777" w:rsidR="00F8694D" w:rsidRDefault="00F8694D" w:rsidP="00FB042D">
      <w:pPr>
        <w:pStyle w:val="PargrafodaLista"/>
        <w:ind w:left="76"/>
        <w:jc w:val="both"/>
        <w:rPr>
          <w:rFonts w:cs="Arial"/>
          <w:bCs/>
          <w:color w:val="EE0000"/>
          <w:sz w:val="20"/>
        </w:rPr>
      </w:pPr>
    </w:p>
    <w:p w14:paraId="042ECBBF" w14:textId="1DEA891F" w:rsidR="00C60495" w:rsidRPr="00F8694D" w:rsidRDefault="00F42317" w:rsidP="00F8694D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871AE3">
        <w:rPr>
          <w:rFonts w:cs="Arial"/>
          <w:b/>
          <w:color w:val="000000" w:themeColor="text1"/>
          <w:sz w:val="20"/>
        </w:rPr>
        <w:t>Conselheira Bárbara Olímpia</w:t>
      </w:r>
      <w:r w:rsidRPr="00871AE3">
        <w:rPr>
          <w:rFonts w:cs="Arial"/>
          <w:bCs/>
          <w:color w:val="000000" w:themeColor="text1"/>
          <w:sz w:val="20"/>
        </w:rPr>
        <w:t xml:space="preserve">: </w:t>
      </w:r>
      <w:r w:rsidRPr="00871AE3">
        <w:rPr>
          <w:rFonts w:cs="Arial"/>
          <w:bCs/>
          <w:color w:val="000000" w:themeColor="text1"/>
          <w:sz w:val="20"/>
          <w:szCs w:val="24"/>
        </w:rPr>
        <w:t xml:space="preserve">Processo </w:t>
      </w:r>
      <w:r w:rsidRPr="00871AE3">
        <w:rPr>
          <w:bCs/>
          <w:color w:val="000000" w:themeColor="text1"/>
          <w:sz w:val="20"/>
        </w:rPr>
        <w:t>nº</w:t>
      </w:r>
      <w:r>
        <w:rPr>
          <w:bCs/>
          <w:color w:val="000000" w:themeColor="text1"/>
          <w:sz w:val="20"/>
          <w:vertAlign w:val="superscript"/>
        </w:rPr>
        <w:t xml:space="preserve"> </w:t>
      </w:r>
      <w:r>
        <w:rPr>
          <w:bCs/>
          <w:color w:val="000000" w:themeColor="text1"/>
          <w:sz w:val="20"/>
        </w:rPr>
        <w:t>163</w:t>
      </w:r>
      <w:r w:rsidRPr="00871AE3">
        <w:rPr>
          <w:bCs/>
          <w:color w:val="000000" w:themeColor="text1"/>
          <w:sz w:val="20"/>
        </w:rPr>
        <w:t xml:space="preserve">/2025 </w:t>
      </w:r>
      <w:r>
        <w:rPr>
          <w:bCs/>
          <w:color w:val="000000" w:themeColor="text1"/>
          <w:sz w:val="20"/>
        </w:rPr>
        <w:t>do Colégio M</w:t>
      </w:r>
      <w:r w:rsidR="00607272">
        <w:rPr>
          <w:bCs/>
          <w:color w:val="000000" w:themeColor="text1"/>
          <w:sz w:val="20"/>
        </w:rPr>
        <w:t>érito</w:t>
      </w:r>
      <w:r w:rsidRPr="00871AE3">
        <w:rPr>
          <w:rFonts w:cs="Arial"/>
          <w:bCs/>
          <w:color w:val="000000" w:themeColor="text1"/>
          <w:sz w:val="20"/>
          <w:szCs w:val="24"/>
        </w:rPr>
        <w:t xml:space="preserve">, rede privada, </w:t>
      </w:r>
      <w:r>
        <w:rPr>
          <w:rFonts w:cs="Arial"/>
          <w:bCs/>
          <w:color w:val="000000" w:themeColor="text1"/>
          <w:sz w:val="20"/>
          <w:szCs w:val="24"/>
        </w:rPr>
        <w:t>Paulistana</w:t>
      </w:r>
      <w:r w:rsidRPr="00871AE3">
        <w:rPr>
          <w:rFonts w:cs="Arial"/>
          <w:bCs/>
          <w:color w:val="000000" w:themeColor="text1"/>
          <w:sz w:val="20"/>
          <w:szCs w:val="24"/>
        </w:rPr>
        <w:t xml:space="preserve"> (PI) -</w:t>
      </w:r>
      <w:r w:rsidRPr="00871AE3">
        <w:rPr>
          <w:bCs/>
          <w:color w:val="000000" w:themeColor="text1"/>
          <w:sz w:val="20"/>
        </w:rPr>
        <w:t xml:space="preserve"> Solicitando renovação de autorização </w:t>
      </w:r>
      <w:r w:rsidRPr="00871AE3">
        <w:rPr>
          <w:color w:val="000000" w:themeColor="text1"/>
          <w:sz w:val="20"/>
        </w:rPr>
        <w:t xml:space="preserve">de funcionamento do curso da Educação Básica para o Ensino Fundamental </w:t>
      </w:r>
      <w:r>
        <w:rPr>
          <w:color w:val="000000" w:themeColor="text1"/>
          <w:sz w:val="20"/>
        </w:rPr>
        <w:t>completo regular e ensino médio regular</w:t>
      </w:r>
      <w:r w:rsidRPr="001115D1">
        <w:rPr>
          <w:rFonts w:cs="Arial"/>
          <w:bCs/>
          <w:color w:val="EE0000"/>
          <w:sz w:val="20"/>
          <w:szCs w:val="24"/>
        </w:rPr>
        <w:t xml:space="preserve"> (PROCESSO DISPONÍVEL NO CEE E INSPEÇÃO ENCAMINHADA POR EMAIL). </w:t>
      </w:r>
    </w:p>
    <w:p w14:paraId="655DD834" w14:textId="77777777" w:rsidR="00F8694D" w:rsidRPr="00FB042D" w:rsidRDefault="00F8694D" w:rsidP="00FB042D">
      <w:pPr>
        <w:jc w:val="both"/>
        <w:rPr>
          <w:rFonts w:cs="Arial"/>
          <w:bCs/>
          <w:color w:val="EE0000"/>
          <w:sz w:val="20"/>
        </w:rPr>
      </w:pPr>
    </w:p>
    <w:p w14:paraId="04075CEE" w14:textId="77777777" w:rsidR="00F8694D" w:rsidRPr="00C60495" w:rsidRDefault="00F8694D" w:rsidP="00F8694D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C60495">
        <w:rPr>
          <w:rFonts w:cs="Arial"/>
          <w:b/>
          <w:sz w:val="20"/>
        </w:rPr>
        <w:t>Conselheiro Jurandir Soares:</w:t>
      </w:r>
      <w:r w:rsidRPr="00C60495">
        <w:rPr>
          <w:rFonts w:cs="Arial"/>
          <w:bCs/>
          <w:sz w:val="20"/>
        </w:rPr>
        <w:t xml:space="preserve"> Processo</w:t>
      </w:r>
      <w:r>
        <w:rPr>
          <w:rFonts w:cs="Arial"/>
          <w:bCs/>
          <w:sz w:val="20"/>
        </w:rPr>
        <w:t>s</w:t>
      </w:r>
      <w:r w:rsidRPr="00C60495">
        <w:rPr>
          <w:rFonts w:cs="Arial"/>
          <w:bCs/>
          <w:sz w:val="20"/>
        </w:rPr>
        <w:t xml:space="preserve"> nº</w:t>
      </w:r>
      <w:r w:rsidRPr="00632CCC">
        <w:rPr>
          <w:rFonts w:cs="Arial"/>
          <w:bCs/>
          <w:sz w:val="20"/>
          <w:vertAlign w:val="superscript"/>
        </w:rPr>
        <w:t>s</w:t>
      </w:r>
      <w:r w:rsidRPr="00C60495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144</w:t>
      </w:r>
      <w:r w:rsidRPr="00C60495">
        <w:rPr>
          <w:rFonts w:cs="Arial"/>
          <w:bCs/>
          <w:sz w:val="20"/>
        </w:rPr>
        <w:t xml:space="preserve">/2025 </w:t>
      </w:r>
      <w:r>
        <w:rPr>
          <w:rFonts w:cs="Arial"/>
          <w:bCs/>
          <w:sz w:val="20"/>
        </w:rPr>
        <w:t xml:space="preserve">e 145/2025 de </w:t>
      </w:r>
      <w:bookmarkStart w:id="1" w:name="_Hlk223597283"/>
      <w:r>
        <w:rPr>
          <w:rFonts w:cs="Arial"/>
          <w:bCs/>
          <w:sz w:val="20"/>
        </w:rPr>
        <w:t>Lagoa de São Francisco</w:t>
      </w:r>
      <w:bookmarkEnd w:id="1"/>
      <w:r w:rsidRPr="00C60495">
        <w:rPr>
          <w:rFonts w:cs="Arial"/>
          <w:bCs/>
          <w:sz w:val="20"/>
        </w:rPr>
        <w:t xml:space="preserve">, rede </w:t>
      </w:r>
      <w:r>
        <w:rPr>
          <w:rFonts w:cs="Arial"/>
          <w:bCs/>
          <w:sz w:val="20"/>
        </w:rPr>
        <w:t>municipal</w:t>
      </w:r>
      <w:r w:rsidRPr="00C60495">
        <w:rPr>
          <w:rFonts w:cs="Arial"/>
          <w:bCs/>
          <w:sz w:val="20"/>
        </w:rPr>
        <w:t xml:space="preserve">, </w:t>
      </w:r>
      <w:r>
        <w:rPr>
          <w:rFonts w:cs="Arial"/>
          <w:bCs/>
          <w:sz w:val="20"/>
        </w:rPr>
        <w:t>Lagoa de São Francisco</w:t>
      </w:r>
      <w:r w:rsidRPr="00C60495">
        <w:rPr>
          <w:rFonts w:cs="Arial"/>
          <w:bCs/>
          <w:sz w:val="20"/>
        </w:rPr>
        <w:t xml:space="preserve"> (PI) – solicitando </w:t>
      </w:r>
      <w:r>
        <w:rPr>
          <w:rFonts w:cs="Arial"/>
          <w:bCs/>
          <w:sz w:val="20"/>
        </w:rPr>
        <w:t xml:space="preserve">renovação para </w:t>
      </w:r>
      <w:r w:rsidRPr="00C60495">
        <w:rPr>
          <w:rFonts w:cs="Arial"/>
          <w:bCs/>
          <w:sz w:val="20"/>
        </w:rPr>
        <w:t xml:space="preserve">autorização de funcionamento do curso da Educação infantil, ensino fundamental completo </w:t>
      </w:r>
      <w:r>
        <w:rPr>
          <w:rFonts w:cs="Arial"/>
          <w:bCs/>
          <w:sz w:val="20"/>
        </w:rPr>
        <w:t>EJA; e convalidação de estudos</w:t>
      </w:r>
      <w:r w:rsidRPr="00C60495">
        <w:rPr>
          <w:rFonts w:cs="Arial"/>
          <w:bCs/>
          <w:sz w:val="20"/>
        </w:rPr>
        <w:t xml:space="preserve">. </w:t>
      </w:r>
      <w:r w:rsidRPr="00C60495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07A0DCCE" w14:textId="77777777" w:rsidR="002957D3" w:rsidRPr="002957D3" w:rsidRDefault="002957D3" w:rsidP="002957D3">
      <w:pPr>
        <w:pStyle w:val="PargrafodaLista"/>
        <w:rPr>
          <w:rFonts w:cs="Arial"/>
          <w:bCs/>
          <w:color w:val="EE0000"/>
          <w:sz w:val="20"/>
        </w:rPr>
      </w:pPr>
    </w:p>
    <w:p w14:paraId="3FA6343A" w14:textId="5626C088" w:rsidR="00DB3B57" w:rsidRDefault="00DB3B57" w:rsidP="00DB3B57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bookmarkStart w:id="2" w:name="_Hlk223598794"/>
      <w:r w:rsidRPr="00DB3B57">
        <w:rPr>
          <w:rFonts w:cs="Arial"/>
          <w:b/>
          <w:sz w:val="20"/>
        </w:rPr>
        <w:t>Conselheira Débora Santos:</w:t>
      </w:r>
      <w:r w:rsidRPr="00DB3B57">
        <w:rPr>
          <w:rFonts w:cs="Arial"/>
          <w:bCs/>
          <w:sz w:val="20"/>
        </w:rPr>
        <w:t xml:space="preserve"> Processo</w:t>
      </w:r>
      <w:r w:rsidR="00EF7EF5">
        <w:rPr>
          <w:rFonts w:cs="Arial"/>
          <w:bCs/>
          <w:sz w:val="20"/>
        </w:rPr>
        <w:t xml:space="preserve">s </w:t>
      </w:r>
      <w:r w:rsidRPr="003B3581">
        <w:rPr>
          <w:rFonts w:cs="Arial"/>
          <w:bCs/>
          <w:sz w:val="20"/>
        </w:rPr>
        <w:t>nº</w:t>
      </w:r>
      <w:r w:rsidR="00EF7EF5" w:rsidRPr="00EF7EF5">
        <w:rPr>
          <w:rFonts w:cs="Arial"/>
          <w:bCs/>
          <w:sz w:val="20"/>
          <w:vertAlign w:val="superscript"/>
        </w:rPr>
        <w:t>s</w:t>
      </w:r>
      <w:r w:rsidRPr="003B3581">
        <w:rPr>
          <w:rFonts w:cs="Arial"/>
          <w:bCs/>
          <w:sz w:val="20"/>
        </w:rPr>
        <w:t xml:space="preserve"> </w:t>
      </w:r>
      <w:r w:rsidR="003B3581" w:rsidRPr="003B3581">
        <w:rPr>
          <w:rFonts w:cs="Arial"/>
          <w:bCs/>
          <w:sz w:val="20"/>
        </w:rPr>
        <w:t>255/2025; 25</w:t>
      </w:r>
      <w:r w:rsidR="003B3581">
        <w:rPr>
          <w:rFonts w:cs="Arial"/>
          <w:bCs/>
          <w:sz w:val="20"/>
        </w:rPr>
        <w:t>6</w:t>
      </w:r>
      <w:r w:rsidR="003B3581" w:rsidRPr="003B3581">
        <w:rPr>
          <w:rFonts w:cs="Arial"/>
          <w:bCs/>
          <w:sz w:val="20"/>
        </w:rPr>
        <w:t>/2025; 25</w:t>
      </w:r>
      <w:r w:rsidR="003B3581">
        <w:rPr>
          <w:rFonts w:cs="Arial"/>
          <w:bCs/>
          <w:sz w:val="20"/>
        </w:rPr>
        <w:t>7</w:t>
      </w:r>
      <w:r w:rsidR="003B3581" w:rsidRPr="003B3581">
        <w:rPr>
          <w:rFonts w:cs="Arial"/>
          <w:bCs/>
          <w:sz w:val="20"/>
        </w:rPr>
        <w:t>/2025; 25</w:t>
      </w:r>
      <w:r w:rsidR="00B84912">
        <w:rPr>
          <w:rFonts w:cs="Arial"/>
          <w:bCs/>
          <w:sz w:val="20"/>
        </w:rPr>
        <w:t>8</w:t>
      </w:r>
      <w:r w:rsidR="003B3581" w:rsidRPr="003B3581">
        <w:rPr>
          <w:rFonts w:cs="Arial"/>
          <w:bCs/>
          <w:sz w:val="20"/>
        </w:rPr>
        <w:t>/2025 e 25</w:t>
      </w:r>
      <w:r w:rsidR="003B3581">
        <w:rPr>
          <w:rFonts w:cs="Arial"/>
          <w:bCs/>
          <w:sz w:val="20"/>
        </w:rPr>
        <w:t>9</w:t>
      </w:r>
      <w:r w:rsidR="003B3581" w:rsidRPr="003B3581">
        <w:rPr>
          <w:rFonts w:cs="Arial"/>
          <w:bCs/>
          <w:sz w:val="20"/>
        </w:rPr>
        <w:t xml:space="preserve">/2025 </w:t>
      </w:r>
      <w:r w:rsidRPr="003B3581">
        <w:rPr>
          <w:rFonts w:cs="Arial"/>
          <w:bCs/>
          <w:sz w:val="20"/>
        </w:rPr>
        <w:t xml:space="preserve">do </w:t>
      </w:r>
      <w:r w:rsidR="003B3581" w:rsidRPr="003B3581">
        <w:rPr>
          <w:rFonts w:eastAsia="Calibri" w:cs="Arial"/>
          <w:bCs/>
          <w:i/>
          <w:iCs/>
          <w:sz w:val="20"/>
          <w:lang w:eastAsia="en-US"/>
        </w:rPr>
        <w:t>M – TEC</w:t>
      </w:r>
      <w:r w:rsidR="003B3581" w:rsidRPr="003B3581">
        <w:rPr>
          <w:rFonts w:ascii="Times New Roman" w:eastAsia="Calibri" w:hAnsi="Times New Roman"/>
          <w:b/>
          <w:bCs/>
          <w:i/>
          <w:iCs/>
          <w:sz w:val="20"/>
          <w:u w:val="single"/>
          <w:lang w:eastAsia="en-US"/>
        </w:rPr>
        <w:t xml:space="preserve"> </w:t>
      </w:r>
      <w:r w:rsidR="003B3581" w:rsidRPr="003B3581">
        <w:rPr>
          <w:rFonts w:eastAsia="Calibri" w:cs="Arial"/>
          <w:sz w:val="20"/>
          <w:lang w:eastAsia="en-US"/>
        </w:rPr>
        <w:t>–</w:t>
      </w:r>
      <w:r w:rsidR="00EF7EF5">
        <w:rPr>
          <w:rFonts w:eastAsia="Calibri" w:cs="Arial"/>
          <w:sz w:val="20"/>
          <w:lang w:eastAsia="en-US"/>
        </w:rPr>
        <w:t xml:space="preserve"> </w:t>
      </w:r>
      <w:r w:rsidR="00EF7EF5" w:rsidRPr="00EF7EF5">
        <w:rPr>
          <w:rFonts w:eastAsia="Calibri" w:cs="Arial"/>
          <w:sz w:val="20"/>
          <w:lang w:eastAsia="en-US"/>
        </w:rPr>
        <w:t>Centro de Estudos Técnicos Kairós</w:t>
      </w:r>
      <w:r w:rsidRPr="003B3581">
        <w:rPr>
          <w:rFonts w:cs="Arial"/>
          <w:bCs/>
          <w:sz w:val="20"/>
        </w:rPr>
        <w:t xml:space="preserve">, rede privada, </w:t>
      </w:r>
      <w:r w:rsidR="003B3581">
        <w:rPr>
          <w:rFonts w:cs="Arial"/>
          <w:bCs/>
          <w:sz w:val="20"/>
        </w:rPr>
        <w:t>Parnaíba</w:t>
      </w:r>
      <w:r w:rsidRPr="003B3581">
        <w:rPr>
          <w:rFonts w:cs="Arial"/>
          <w:bCs/>
          <w:sz w:val="20"/>
        </w:rPr>
        <w:t xml:space="preserve"> (PI) – Soli</w:t>
      </w:r>
      <w:r w:rsidRPr="00DB3B57">
        <w:rPr>
          <w:rFonts w:cs="Arial"/>
          <w:bCs/>
          <w:sz w:val="20"/>
        </w:rPr>
        <w:t xml:space="preserve">citando </w:t>
      </w:r>
      <w:r w:rsidR="003B3581">
        <w:rPr>
          <w:rFonts w:cs="Arial"/>
          <w:bCs/>
          <w:sz w:val="20"/>
        </w:rPr>
        <w:t xml:space="preserve">credenciamento e autorização para ofertas </w:t>
      </w:r>
      <w:r w:rsidRPr="00DB3B57">
        <w:rPr>
          <w:rFonts w:cs="Arial"/>
          <w:bCs/>
          <w:sz w:val="20"/>
        </w:rPr>
        <w:t>do</w:t>
      </w:r>
      <w:r w:rsidR="003B3581">
        <w:rPr>
          <w:rFonts w:cs="Arial"/>
          <w:bCs/>
          <w:sz w:val="20"/>
        </w:rPr>
        <w:t>s</w:t>
      </w:r>
      <w:r w:rsidRPr="00DB3B57">
        <w:rPr>
          <w:rFonts w:cs="Arial"/>
          <w:bCs/>
          <w:sz w:val="20"/>
        </w:rPr>
        <w:t xml:space="preserve"> curso</w:t>
      </w:r>
      <w:r w:rsidR="003B3581">
        <w:rPr>
          <w:rFonts w:cs="Arial"/>
          <w:bCs/>
          <w:sz w:val="20"/>
        </w:rPr>
        <w:t>s</w:t>
      </w:r>
      <w:r w:rsidRPr="00DB3B57">
        <w:rPr>
          <w:rFonts w:cs="Arial"/>
          <w:bCs/>
          <w:sz w:val="20"/>
        </w:rPr>
        <w:t xml:space="preserve"> da </w:t>
      </w:r>
      <w:r w:rsidR="003B3581" w:rsidRPr="00D20A2A">
        <w:rPr>
          <w:rFonts w:cs="Arial"/>
          <w:bCs/>
          <w:color w:val="000000" w:themeColor="text1"/>
          <w:sz w:val="20"/>
        </w:rPr>
        <w:t xml:space="preserve">Educação Profissional Técnica de Nível Médio </w:t>
      </w:r>
      <w:r w:rsidR="003B3581">
        <w:rPr>
          <w:rFonts w:cs="Arial"/>
          <w:bCs/>
          <w:color w:val="000000" w:themeColor="text1"/>
          <w:sz w:val="20"/>
        </w:rPr>
        <w:t>Enfermagem, Cuidados de Idosos, Estética, Podologia e Veterinária</w:t>
      </w:r>
      <w:r w:rsidRPr="00DB3B57">
        <w:rPr>
          <w:rFonts w:cs="Arial"/>
          <w:bCs/>
          <w:sz w:val="20"/>
        </w:rPr>
        <w:t xml:space="preserve">. </w:t>
      </w:r>
      <w:r w:rsidRPr="00DB3B57">
        <w:rPr>
          <w:rFonts w:cs="Arial"/>
          <w:bCs/>
          <w:color w:val="EE0000"/>
          <w:sz w:val="20"/>
        </w:rPr>
        <w:t>(PROCESSO</w:t>
      </w:r>
      <w:r w:rsidR="00EC0247">
        <w:rPr>
          <w:rFonts w:cs="Arial"/>
          <w:bCs/>
          <w:color w:val="EE0000"/>
          <w:sz w:val="20"/>
        </w:rPr>
        <w:t xml:space="preserve"> E RELATÓRIO DA COMISSÃO VERIFICADORA </w:t>
      </w:r>
      <w:r w:rsidRPr="00DB3B57">
        <w:rPr>
          <w:rFonts w:cs="Arial"/>
          <w:bCs/>
          <w:color w:val="EE0000"/>
          <w:sz w:val="20"/>
        </w:rPr>
        <w:t>DISPONÍVE</w:t>
      </w:r>
      <w:r w:rsidR="00EC0247">
        <w:rPr>
          <w:rFonts w:cs="Arial"/>
          <w:bCs/>
          <w:color w:val="EE0000"/>
          <w:sz w:val="20"/>
        </w:rPr>
        <w:t>IS</w:t>
      </w:r>
      <w:r w:rsidRPr="00DB3B57">
        <w:rPr>
          <w:rFonts w:cs="Arial"/>
          <w:bCs/>
          <w:color w:val="EE0000"/>
          <w:sz w:val="20"/>
        </w:rPr>
        <w:t xml:space="preserve"> NO CEE).</w:t>
      </w:r>
    </w:p>
    <w:bookmarkEnd w:id="2"/>
    <w:p w14:paraId="1BF292E0" w14:textId="77777777" w:rsidR="00DB3B57" w:rsidRPr="00DB3B57" w:rsidRDefault="00DB3B57" w:rsidP="00DB3B57">
      <w:pPr>
        <w:pStyle w:val="PargrafodaLista"/>
        <w:rPr>
          <w:rFonts w:cs="Arial"/>
          <w:bCs/>
          <w:color w:val="EE0000"/>
          <w:sz w:val="20"/>
        </w:rPr>
      </w:pPr>
    </w:p>
    <w:p w14:paraId="23A581F2" w14:textId="1D097E48" w:rsidR="00E104F0" w:rsidRPr="003631C4" w:rsidRDefault="00E104F0" w:rsidP="00E104F0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EF7EF5">
        <w:rPr>
          <w:rFonts w:cs="Arial"/>
          <w:b/>
          <w:sz w:val="20"/>
        </w:rPr>
        <w:t>Conselheira Débora Santos:</w:t>
      </w:r>
      <w:r w:rsidRPr="00EF7EF5">
        <w:rPr>
          <w:rFonts w:cs="Arial"/>
          <w:bCs/>
          <w:sz w:val="20"/>
        </w:rPr>
        <w:t xml:space="preserve"> Processo</w:t>
      </w:r>
      <w:r w:rsidR="00EF7EF5">
        <w:rPr>
          <w:rFonts w:cs="Arial"/>
          <w:bCs/>
          <w:sz w:val="20"/>
        </w:rPr>
        <w:t>s</w:t>
      </w:r>
      <w:r w:rsidRPr="00EF7EF5">
        <w:rPr>
          <w:rFonts w:cs="Arial"/>
          <w:bCs/>
          <w:sz w:val="20"/>
        </w:rPr>
        <w:t xml:space="preserve"> nº</w:t>
      </w:r>
      <w:r w:rsidR="00EF7EF5" w:rsidRPr="00EF7EF5">
        <w:rPr>
          <w:rFonts w:cs="Arial"/>
          <w:bCs/>
          <w:sz w:val="20"/>
          <w:vertAlign w:val="superscript"/>
        </w:rPr>
        <w:t>s</w:t>
      </w:r>
      <w:r w:rsidRPr="00EF7EF5">
        <w:rPr>
          <w:rFonts w:cs="Arial"/>
          <w:bCs/>
          <w:sz w:val="20"/>
        </w:rPr>
        <w:t xml:space="preserve"> </w:t>
      </w:r>
      <w:r w:rsidR="00EF7EF5">
        <w:rPr>
          <w:rFonts w:cs="Arial"/>
          <w:bCs/>
          <w:sz w:val="20"/>
        </w:rPr>
        <w:t>167</w:t>
      </w:r>
      <w:r w:rsidRPr="00EF7EF5">
        <w:rPr>
          <w:rFonts w:cs="Arial"/>
          <w:bCs/>
          <w:sz w:val="20"/>
        </w:rPr>
        <w:t xml:space="preserve">/2025; </w:t>
      </w:r>
      <w:r w:rsidR="00EF7EF5">
        <w:rPr>
          <w:rFonts w:cs="Arial"/>
          <w:bCs/>
          <w:sz w:val="20"/>
        </w:rPr>
        <w:t>168</w:t>
      </w:r>
      <w:r w:rsidRPr="00EF7EF5">
        <w:rPr>
          <w:rFonts w:cs="Arial"/>
          <w:bCs/>
          <w:sz w:val="20"/>
        </w:rPr>
        <w:t xml:space="preserve">/2025; </w:t>
      </w:r>
      <w:r w:rsidR="00EF7EF5">
        <w:rPr>
          <w:rFonts w:cs="Arial"/>
          <w:bCs/>
          <w:sz w:val="20"/>
        </w:rPr>
        <w:t>169</w:t>
      </w:r>
      <w:r w:rsidRPr="00EF7EF5">
        <w:rPr>
          <w:rFonts w:cs="Arial"/>
          <w:bCs/>
          <w:sz w:val="20"/>
        </w:rPr>
        <w:t>/2025</w:t>
      </w:r>
      <w:r w:rsidR="00D32B8D">
        <w:rPr>
          <w:rFonts w:cs="Arial"/>
          <w:bCs/>
          <w:sz w:val="20"/>
        </w:rPr>
        <w:t>,</w:t>
      </w:r>
      <w:r w:rsidRPr="00EF7EF5">
        <w:rPr>
          <w:rFonts w:cs="Arial"/>
          <w:bCs/>
          <w:sz w:val="20"/>
        </w:rPr>
        <w:t xml:space="preserve"> do </w:t>
      </w:r>
      <w:r w:rsidR="00EF7EF5">
        <w:rPr>
          <w:rFonts w:cs="Arial"/>
          <w:bCs/>
          <w:sz w:val="20"/>
        </w:rPr>
        <w:t xml:space="preserve">TECNORT, </w:t>
      </w:r>
      <w:r w:rsidRPr="00EF7EF5">
        <w:rPr>
          <w:rFonts w:cs="Arial"/>
          <w:bCs/>
          <w:sz w:val="20"/>
        </w:rPr>
        <w:t xml:space="preserve">Parnaíba (PI) – </w:t>
      </w:r>
      <w:r w:rsidR="00D957B0">
        <w:rPr>
          <w:rFonts w:cs="Arial"/>
          <w:bCs/>
          <w:sz w:val="20"/>
        </w:rPr>
        <w:t>s</w:t>
      </w:r>
      <w:r w:rsidRPr="00EF7EF5">
        <w:rPr>
          <w:rFonts w:cs="Arial"/>
          <w:bCs/>
          <w:sz w:val="20"/>
        </w:rPr>
        <w:t xml:space="preserve">olicitando </w:t>
      </w:r>
      <w:r w:rsidR="00EF7EF5">
        <w:rPr>
          <w:rFonts w:cs="Arial"/>
          <w:bCs/>
          <w:sz w:val="20"/>
        </w:rPr>
        <w:t>reconhecimento</w:t>
      </w:r>
      <w:r w:rsidRPr="00EF7EF5">
        <w:rPr>
          <w:rFonts w:cs="Arial"/>
          <w:bCs/>
          <w:sz w:val="20"/>
        </w:rPr>
        <w:t xml:space="preserve"> dos </w:t>
      </w:r>
      <w:r w:rsidR="00EF7EF5">
        <w:rPr>
          <w:rFonts w:cs="Arial"/>
          <w:bCs/>
          <w:sz w:val="20"/>
        </w:rPr>
        <w:t>C</w:t>
      </w:r>
      <w:r w:rsidRPr="00EF7EF5">
        <w:rPr>
          <w:rFonts w:cs="Arial"/>
          <w:bCs/>
          <w:sz w:val="20"/>
        </w:rPr>
        <w:t xml:space="preserve">ursos da Educação Profissional Técnica de Nível Médio </w:t>
      </w:r>
      <w:r w:rsidR="00EF7EF5">
        <w:rPr>
          <w:rFonts w:cs="Arial"/>
          <w:bCs/>
          <w:sz w:val="20"/>
        </w:rPr>
        <w:t>em Agente Comunitário de Saúde, Veterinária e Prótese Dentária</w:t>
      </w:r>
      <w:r w:rsidRPr="00EF7EF5">
        <w:rPr>
          <w:rFonts w:cs="Arial"/>
          <w:bCs/>
          <w:sz w:val="20"/>
        </w:rPr>
        <w:t xml:space="preserve">. </w:t>
      </w:r>
      <w:r w:rsidRPr="003631C4">
        <w:rPr>
          <w:rFonts w:cs="Arial"/>
          <w:bCs/>
          <w:color w:val="EE0000"/>
          <w:sz w:val="20"/>
        </w:rPr>
        <w:t>(PROCESSO E RELATÓRIO DA COMISSÃO VERIFICADORA DISPONÍVEIS NO CEE).</w:t>
      </w:r>
    </w:p>
    <w:p w14:paraId="23876320" w14:textId="77777777" w:rsidR="00DB3B57" w:rsidRPr="00E104F0" w:rsidRDefault="00DB3B57" w:rsidP="00E104F0">
      <w:pPr>
        <w:jc w:val="both"/>
        <w:rPr>
          <w:rFonts w:cs="Arial"/>
          <w:bCs/>
          <w:color w:val="EE0000"/>
          <w:sz w:val="20"/>
        </w:rPr>
      </w:pPr>
    </w:p>
    <w:p w14:paraId="15524F7D" w14:textId="4189FA72" w:rsidR="004000CF" w:rsidRDefault="00087119" w:rsidP="004000CF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087119">
        <w:rPr>
          <w:rFonts w:cs="Arial"/>
          <w:b/>
          <w:sz w:val="20"/>
        </w:rPr>
        <w:t>Conselheira Francisca Barros:</w:t>
      </w:r>
      <w:r w:rsidRPr="00087119">
        <w:rPr>
          <w:rFonts w:cs="Arial"/>
          <w:bCs/>
          <w:sz w:val="20"/>
        </w:rPr>
        <w:t xml:space="preserve"> Processo nº</w:t>
      </w:r>
      <w:r w:rsidRPr="003631C4">
        <w:rPr>
          <w:rFonts w:cs="Arial"/>
          <w:bCs/>
          <w:sz w:val="20"/>
          <w:vertAlign w:val="superscript"/>
        </w:rPr>
        <w:t>s</w:t>
      </w:r>
      <w:r w:rsidRPr="00087119">
        <w:rPr>
          <w:rFonts w:cs="Arial"/>
          <w:bCs/>
          <w:sz w:val="20"/>
        </w:rPr>
        <w:t xml:space="preserve">: Processo nº </w:t>
      </w:r>
      <w:r>
        <w:rPr>
          <w:rFonts w:cs="Arial"/>
          <w:bCs/>
          <w:sz w:val="20"/>
        </w:rPr>
        <w:t>289</w:t>
      </w:r>
      <w:r w:rsidRPr="00087119">
        <w:rPr>
          <w:rFonts w:cs="Arial"/>
          <w:bCs/>
          <w:sz w:val="20"/>
        </w:rPr>
        <w:t xml:space="preserve">/2025, </w:t>
      </w:r>
      <w:r>
        <w:rPr>
          <w:rFonts w:cs="Arial"/>
          <w:bCs/>
          <w:sz w:val="20"/>
        </w:rPr>
        <w:t>290</w:t>
      </w:r>
      <w:r w:rsidRPr="00087119">
        <w:rPr>
          <w:rFonts w:cs="Arial"/>
          <w:bCs/>
          <w:sz w:val="20"/>
        </w:rPr>
        <w:t>/2025</w:t>
      </w:r>
      <w:r>
        <w:rPr>
          <w:rFonts w:cs="Arial"/>
          <w:bCs/>
          <w:sz w:val="20"/>
        </w:rPr>
        <w:t xml:space="preserve"> e 291</w:t>
      </w:r>
      <w:r w:rsidRPr="00087119">
        <w:rPr>
          <w:rFonts w:cs="Arial"/>
          <w:bCs/>
          <w:sz w:val="20"/>
        </w:rPr>
        <w:t xml:space="preserve">/25, da </w:t>
      </w:r>
      <w:r>
        <w:rPr>
          <w:rFonts w:cs="Arial"/>
          <w:bCs/>
          <w:sz w:val="20"/>
        </w:rPr>
        <w:t>Escola Técnica Educativa, r</w:t>
      </w:r>
      <w:r w:rsidRPr="00087119">
        <w:rPr>
          <w:rFonts w:cs="Arial"/>
          <w:bCs/>
          <w:sz w:val="20"/>
        </w:rPr>
        <w:t xml:space="preserve">ede </w:t>
      </w:r>
      <w:r>
        <w:rPr>
          <w:rFonts w:cs="Arial"/>
          <w:bCs/>
          <w:sz w:val="20"/>
        </w:rPr>
        <w:t xml:space="preserve">privada, Barras (PI) </w:t>
      </w:r>
      <w:r w:rsidRPr="00087119">
        <w:rPr>
          <w:rFonts w:cs="Arial"/>
          <w:bCs/>
          <w:sz w:val="20"/>
        </w:rPr>
        <w:t xml:space="preserve">– </w:t>
      </w:r>
      <w:r w:rsidR="00D957B0">
        <w:rPr>
          <w:rFonts w:cs="Arial"/>
          <w:bCs/>
          <w:sz w:val="20"/>
        </w:rPr>
        <w:t>s</w:t>
      </w:r>
      <w:r w:rsidRPr="00087119">
        <w:rPr>
          <w:rFonts w:cs="Arial"/>
          <w:bCs/>
          <w:sz w:val="20"/>
        </w:rPr>
        <w:t xml:space="preserve">olicitando </w:t>
      </w:r>
      <w:r>
        <w:rPr>
          <w:rFonts w:cs="Arial"/>
          <w:bCs/>
          <w:sz w:val="20"/>
        </w:rPr>
        <w:t xml:space="preserve">credenciamento e </w:t>
      </w:r>
      <w:r w:rsidRPr="00087119">
        <w:rPr>
          <w:rFonts w:cs="Arial"/>
          <w:bCs/>
          <w:sz w:val="20"/>
        </w:rPr>
        <w:t xml:space="preserve">autorização </w:t>
      </w:r>
      <w:r>
        <w:rPr>
          <w:rFonts w:cs="Arial"/>
          <w:bCs/>
          <w:sz w:val="20"/>
        </w:rPr>
        <w:t xml:space="preserve">dos </w:t>
      </w:r>
      <w:r w:rsidRPr="00087119">
        <w:rPr>
          <w:rFonts w:cs="Arial"/>
          <w:bCs/>
          <w:sz w:val="20"/>
        </w:rPr>
        <w:t>cursos da Educação Profissional Técnica de Nível Médio</w:t>
      </w:r>
      <w:r>
        <w:rPr>
          <w:rFonts w:cs="Arial"/>
          <w:bCs/>
          <w:sz w:val="20"/>
        </w:rPr>
        <w:t xml:space="preserve"> em Agente Comunitário de Saúde, Saúde Bucal e Enfermagem, presencial.</w:t>
      </w:r>
      <w:r w:rsidRPr="00087119">
        <w:rPr>
          <w:rFonts w:cs="Arial"/>
          <w:bCs/>
          <w:sz w:val="20"/>
        </w:rPr>
        <w:t xml:space="preserve"> </w:t>
      </w:r>
      <w:r w:rsidRPr="00087119">
        <w:rPr>
          <w:rFonts w:cs="Arial"/>
          <w:bCs/>
          <w:color w:val="EE0000"/>
          <w:sz w:val="20"/>
        </w:rPr>
        <w:t>(PROCESSOS E RELATÓRIO D</w:t>
      </w:r>
      <w:r>
        <w:rPr>
          <w:rFonts w:cs="Arial"/>
          <w:bCs/>
          <w:color w:val="EE0000"/>
          <w:sz w:val="20"/>
        </w:rPr>
        <w:t xml:space="preserve">A COMISSÃO VERIFICADORA </w:t>
      </w:r>
      <w:r w:rsidRPr="00087119">
        <w:rPr>
          <w:rFonts w:cs="Arial"/>
          <w:bCs/>
          <w:color w:val="EE0000"/>
          <w:sz w:val="20"/>
        </w:rPr>
        <w:t>DISPONIVEIS NO CEE).</w:t>
      </w:r>
    </w:p>
    <w:p w14:paraId="11C0214A" w14:textId="77777777" w:rsidR="004000CF" w:rsidRPr="004000CF" w:rsidRDefault="004000CF" w:rsidP="004000CF">
      <w:pPr>
        <w:pStyle w:val="PargrafodaLista"/>
        <w:rPr>
          <w:b/>
          <w:color w:val="000000" w:themeColor="text1"/>
          <w:sz w:val="20"/>
        </w:rPr>
      </w:pPr>
    </w:p>
    <w:p w14:paraId="0B1C1117" w14:textId="3C582ED1" w:rsidR="0095277E" w:rsidRPr="004000CF" w:rsidRDefault="0098246E" w:rsidP="004000CF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4000CF">
        <w:rPr>
          <w:b/>
          <w:color w:val="000000" w:themeColor="text1"/>
          <w:sz w:val="20"/>
        </w:rPr>
        <w:t>Conselheir</w:t>
      </w:r>
      <w:r w:rsidR="00DA6744" w:rsidRPr="004000CF">
        <w:rPr>
          <w:b/>
          <w:color w:val="000000" w:themeColor="text1"/>
          <w:sz w:val="20"/>
        </w:rPr>
        <w:t>o</w:t>
      </w:r>
      <w:r w:rsidRPr="004000CF">
        <w:rPr>
          <w:b/>
          <w:color w:val="000000" w:themeColor="text1"/>
          <w:sz w:val="20"/>
        </w:rPr>
        <w:t xml:space="preserve"> </w:t>
      </w:r>
      <w:r w:rsidR="00A95F5B" w:rsidRPr="004000CF">
        <w:rPr>
          <w:b/>
          <w:color w:val="000000" w:themeColor="text1"/>
          <w:sz w:val="20"/>
        </w:rPr>
        <w:t>Osório Teixeira</w:t>
      </w:r>
      <w:r w:rsidRPr="004000CF">
        <w:rPr>
          <w:b/>
          <w:color w:val="000000" w:themeColor="text1"/>
          <w:sz w:val="20"/>
        </w:rPr>
        <w:t xml:space="preserve">: </w:t>
      </w:r>
      <w:r w:rsidR="001B0D65" w:rsidRPr="004000CF">
        <w:rPr>
          <w:bCs/>
          <w:color w:val="000000" w:themeColor="text1"/>
          <w:sz w:val="20"/>
        </w:rPr>
        <w:t xml:space="preserve">Processos nº </w:t>
      </w:r>
      <w:r w:rsidR="004000CF">
        <w:rPr>
          <w:bCs/>
          <w:color w:val="000000" w:themeColor="text1"/>
          <w:sz w:val="20"/>
        </w:rPr>
        <w:t>286</w:t>
      </w:r>
      <w:r w:rsidR="001B0D65" w:rsidRPr="004000CF">
        <w:rPr>
          <w:bCs/>
          <w:color w:val="000000" w:themeColor="text1"/>
          <w:sz w:val="20"/>
        </w:rPr>
        <w:t>/2025</w:t>
      </w:r>
      <w:r w:rsidR="00D66DA1">
        <w:rPr>
          <w:bCs/>
          <w:color w:val="000000" w:themeColor="text1"/>
          <w:sz w:val="20"/>
        </w:rPr>
        <w:t>,</w:t>
      </w:r>
      <w:r w:rsidR="004000CF">
        <w:rPr>
          <w:bCs/>
          <w:color w:val="000000" w:themeColor="text1"/>
          <w:sz w:val="20"/>
        </w:rPr>
        <w:t xml:space="preserve"> da Escola Santo Afonso Rodrigues</w:t>
      </w:r>
      <w:r w:rsidR="006B76F7" w:rsidRPr="004000CF">
        <w:rPr>
          <w:bCs/>
          <w:color w:val="000000" w:themeColor="text1"/>
          <w:sz w:val="20"/>
        </w:rPr>
        <w:t>, rede privada, Teresina (PI) -</w:t>
      </w:r>
      <w:r w:rsidR="00457DEA" w:rsidRPr="004000CF">
        <w:rPr>
          <w:bCs/>
          <w:color w:val="000000" w:themeColor="text1"/>
          <w:sz w:val="20"/>
        </w:rPr>
        <w:t xml:space="preserve"> </w:t>
      </w:r>
      <w:r w:rsidR="00D957B0">
        <w:rPr>
          <w:bCs/>
          <w:color w:val="000000" w:themeColor="text1"/>
          <w:sz w:val="20"/>
        </w:rPr>
        <w:t>s</w:t>
      </w:r>
      <w:r w:rsidR="00457DEA" w:rsidRPr="004000CF">
        <w:rPr>
          <w:bCs/>
          <w:color w:val="000000" w:themeColor="text1"/>
          <w:sz w:val="20"/>
        </w:rPr>
        <w:t xml:space="preserve">olicitando </w:t>
      </w:r>
      <w:r w:rsidR="006B76F7" w:rsidRPr="004000CF">
        <w:rPr>
          <w:bCs/>
          <w:color w:val="000000" w:themeColor="text1"/>
          <w:sz w:val="20"/>
        </w:rPr>
        <w:t xml:space="preserve">renovação de autorização </w:t>
      </w:r>
      <w:r w:rsidR="006B76F7" w:rsidRPr="004000CF">
        <w:rPr>
          <w:color w:val="000000" w:themeColor="text1"/>
          <w:sz w:val="20"/>
        </w:rPr>
        <w:t xml:space="preserve">de funcionamento do </w:t>
      </w:r>
      <w:r w:rsidR="004000CF">
        <w:rPr>
          <w:color w:val="000000" w:themeColor="text1"/>
          <w:sz w:val="20"/>
        </w:rPr>
        <w:t>C</w:t>
      </w:r>
      <w:r w:rsidR="006B76F7" w:rsidRPr="004000CF">
        <w:rPr>
          <w:color w:val="000000" w:themeColor="text1"/>
          <w:sz w:val="20"/>
        </w:rPr>
        <w:t xml:space="preserve">urso Ensino Fundamental completo, regular, presencial </w:t>
      </w:r>
      <w:r w:rsidR="007D727B" w:rsidRPr="004000CF">
        <w:rPr>
          <w:color w:val="000000" w:themeColor="text1"/>
          <w:sz w:val="20"/>
        </w:rPr>
        <w:t xml:space="preserve">e </w:t>
      </w:r>
      <w:r w:rsidR="00D66DA1">
        <w:rPr>
          <w:color w:val="000000" w:themeColor="text1"/>
          <w:sz w:val="20"/>
        </w:rPr>
        <w:t>E</w:t>
      </w:r>
      <w:r w:rsidR="007D727B" w:rsidRPr="004000CF">
        <w:rPr>
          <w:color w:val="000000" w:themeColor="text1"/>
          <w:sz w:val="20"/>
        </w:rPr>
        <w:t xml:space="preserve">nsino </w:t>
      </w:r>
      <w:r w:rsidR="00D66DA1">
        <w:rPr>
          <w:color w:val="000000" w:themeColor="text1"/>
          <w:sz w:val="20"/>
        </w:rPr>
        <w:t>M</w:t>
      </w:r>
      <w:r w:rsidR="007D727B" w:rsidRPr="004000CF">
        <w:rPr>
          <w:color w:val="000000" w:themeColor="text1"/>
          <w:sz w:val="20"/>
        </w:rPr>
        <w:t>édio.</w:t>
      </w:r>
      <w:r w:rsidR="006B76F7" w:rsidRPr="004000CF">
        <w:rPr>
          <w:color w:val="EE0000"/>
          <w:sz w:val="20"/>
        </w:rPr>
        <w:t xml:space="preserve"> </w:t>
      </w:r>
      <w:r w:rsidR="00457DEA" w:rsidRPr="004000CF">
        <w:rPr>
          <w:rFonts w:eastAsiaTheme="minorHAnsi"/>
          <w:bCs/>
          <w:color w:val="EE0000"/>
          <w:sz w:val="20"/>
          <w:lang w:eastAsia="en-US"/>
        </w:rPr>
        <w:t xml:space="preserve"> (PROCESSO DISPONÍVEL NO CEE</w:t>
      </w:r>
      <w:r w:rsidR="00CD15BD" w:rsidRPr="004000CF">
        <w:rPr>
          <w:color w:val="EE0000"/>
          <w:sz w:val="20"/>
        </w:rPr>
        <w:t xml:space="preserve"> E INSPEÇÃO ENCAMINHADA POR EMAIL).</w:t>
      </w:r>
      <w:bookmarkEnd w:id="0"/>
    </w:p>
    <w:p w14:paraId="14AF064E" w14:textId="77777777" w:rsidR="009F3A34" w:rsidRPr="00307074" w:rsidRDefault="009F3A34" w:rsidP="00307074">
      <w:pPr>
        <w:pStyle w:val="PargrafodaLista"/>
        <w:ind w:left="76"/>
        <w:jc w:val="both"/>
        <w:rPr>
          <w:rFonts w:cs="Arial"/>
          <w:bCs/>
          <w:color w:val="EE0000"/>
          <w:sz w:val="20"/>
          <w:szCs w:val="24"/>
        </w:rPr>
      </w:pPr>
    </w:p>
    <w:p w14:paraId="6D6F1F54" w14:textId="77777777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a.Conselheira Ana Célia (  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b.</w:t>
      </w:r>
      <w:bookmarkStart w:id="3" w:name="_Hlk189736324"/>
      <w:r w:rsidRPr="00DD42F4">
        <w:rPr>
          <w:rFonts w:cs="Arial"/>
          <w:bCs/>
          <w:sz w:val="20"/>
        </w:rPr>
        <w:t>Conselheiro Antônio Fonseca</w:t>
      </w:r>
      <w:bookmarkEnd w:id="3"/>
      <w:r w:rsidRPr="00DD42F4">
        <w:rPr>
          <w:rFonts w:cs="Arial"/>
          <w:bCs/>
          <w:sz w:val="20"/>
        </w:rPr>
        <w:t xml:space="preserve"> (   )</w:t>
      </w:r>
    </w:p>
    <w:p w14:paraId="7514ED4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c.Conselheira Bárbara Olímpia (  )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d.Conselheiro Carlos Alberto – Presidente (  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e.Conselheira Conceição Bugyja (   )</w:t>
      </w:r>
    </w:p>
    <w:p w14:paraId="660C2CA2" w14:textId="02D6D70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f.Conselheira Débora Santos–Vice-</w:t>
      </w:r>
      <w:r w:rsidR="00B80CC5">
        <w:rPr>
          <w:rFonts w:cs="Arial"/>
          <w:bCs/>
          <w:sz w:val="20"/>
        </w:rPr>
        <w:t>P</w:t>
      </w:r>
      <w:r w:rsidRPr="00DD42F4">
        <w:rPr>
          <w:rFonts w:cs="Arial"/>
          <w:bCs/>
          <w:sz w:val="20"/>
        </w:rPr>
        <w:t>r</w:t>
      </w:r>
      <w:r w:rsidR="00DA6744">
        <w:rPr>
          <w:rFonts w:cs="Arial"/>
          <w:bCs/>
          <w:sz w:val="20"/>
        </w:rPr>
        <w:t>esid</w:t>
      </w:r>
      <w:r w:rsidR="00B80CC5">
        <w:rPr>
          <w:rFonts w:cs="Arial"/>
          <w:bCs/>
          <w:sz w:val="20"/>
        </w:rPr>
        <w:t>ente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r w:rsidRPr="00DD42F4">
        <w:rPr>
          <w:rFonts w:cs="Arial"/>
          <w:bCs/>
          <w:sz w:val="20"/>
        </w:rPr>
        <w:t>)</w:t>
      </w:r>
    </w:p>
    <w:p w14:paraId="7C192946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g.Conselheira Eliane Morais (  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h.Conselheira Francisca Rocha (  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>Conselheiro Jurandir Soares (  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j.Conselheiro Marcelo Siqueira (  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k.</w:t>
      </w:r>
      <w:bookmarkStart w:id="4" w:name="_Hlk190941445"/>
      <w:r w:rsidRPr="00DD42F4">
        <w:rPr>
          <w:rFonts w:cs="Arial"/>
          <w:bCs/>
          <w:sz w:val="20"/>
        </w:rPr>
        <w:t>Conselheiro Osório Teixeira (   )</w:t>
      </w:r>
    </w:p>
    <w:bookmarkEnd w:id="4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5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(   ) </w:t>
      </w:r>
      <w:bookmarkEnd w:id="5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m.Conselheiro Sebastião Patrício (  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6C2A58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lastRenderedPageBreak/>
        <w:t>INFORMES/OUTROS</w:t>
      </w:r>
    </w:p>
    <w:p w14:paraId="4406AC9F" w14:textId="08609AC6" w:rsidR="00E75C19" w:rsidRPr="00DD42F4" w:rsidRDefault="00E75C19" w:rsidP="00E75C19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E75B891" w14:textId="77777777" w:rsidR="00DC0961" w:rsidRPr="00DD42F4" w:rsidRDefault="00DC0961">
      <w:pPr>
        <w:rPr>
          <w:sz w:val="20"/>
        </w:rPr>
      </w:pPr>
    </w:p>
    <w:sectPr w:rsidR="00DC0961" w:rsidRPr="00DD42F4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BA7C" w14:textId="77777777" w:rsidR="00334D77" w:rsidRDefault="00334D77">
      <w:r>
        <w:separator/>
      </w:r>
    </w:p>
  </w:endnote>
  <w:endnote w:type="continuationSeparator" w:id="0">
    <w:p w14:paraId="2D4F94BB" w14:textId="77777777" w:rsidR="00334D77" w:rsidRDefault="003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conselho@ceepi.pro.brSite: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48E7" w14:textId="77777777" w:rsidR="00334D77" w:rsidRDefault="00334D77">
      <w:r>
        <w:separator/>
      </w:r>
    </w:p>
  </w:footnote>
  <w:footnote w:type="continuationSeparator" w:id="0">
    <w:p w14:paraId="6ACE0451" w14:textId="77777777" w:rsidR="00334D77" w:rsidRDefault="0033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607272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4640451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45E31E6B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9042EE">
      <w:rPr>
        <w:rFonts w:ascii="Arial" w:hAnsi="Arial" w:cs="Arial"/>
        <w:b/>
        <w:bCs/>
        <w:color w:val="000000"/>
        <w:sz w:val="20"/>
      </w:rPr>
      <w:t>05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9042EE">
      <w:rPr>
        <w:rFonts w:ascii="Arial" w:hAnsi="Arial" w:cs="Arial"/>
        <w:b/>
        <w:bCs/>
        <w:color w:val="000000"/>
        <w:sz w:val="20"/>
      </w:rPr>
      <w:t>3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95492"/>
    <w:multiLevelType w:val="hybridMultilevel"/>
    <w:tmpl w:val="0CD6C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642E4"/>
    <w:multiLevelType w:val="hybridMultilevel"/>
    <w:tmpl w:val="0CC8D19A"/>
    <w:lvl w:ilvl="0" w:tplc="B246C82E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2"/>
  </w:num>
  <w:num w:numId="2" w16cid:durableId="1449280135">
    <w:abstractNumId w:val="10"/>
  </w:num>
  <w:num w:numId="3" w16cid:durableId="546643088">
    <w:abstractNumId w:val="1"/>
  </w:num>
  <w:num w:numId="4" w16cid:durableId="2250753">
    <w:abstractNumId w:val="7"/>
  </w:num>
  <w:num w:numId="5" w16cid:durableId="1294091321">
    <w:abstractNumId w:val="0"/>
  </w:num>
  <w:num w:numId="6" w16cid:durableId="661199334">
    <w:abstractNumId w:val="13"/>
  </w:num>
  <w:num w:numId="7" w16cid:durableId="1392119175">
    <w:abstractNumId w:val="11"/>
  </w:num>
  <w:num w:numId="8" w16cid:durableId="2114544404">
    <w:abstractNumId w:val="9"/>
  </w:num>
  <w:num w:numId="9" w16cid:durableId="766510450">
    <w:abstractNumId w:val="5"/>
  </w:num>
  <w:num w:numId="10" w16cid:durableId="528495209">
    <w:abstractNumId w:val="4"/>
  </w:num>
  <w:num w:numId="11" w16cid:durableId="1717506745">
    <w:abstractNumId w:val="3"/>
  </w:num>
  <w:num w:numId="12" w16cid:durableId="523636283">
    <w:abstractNumId w:val="6"/>
  </w:num>
  <w:num w:numId="13" w16cid:durableId="50691897">
    <w:abstractNumId w:val="8"/>
  </w:num>
  <w:num w:numId="14" w16cid:durableId="1092058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3446F"/>
    <w:rsid w:val="00063DBB"/>
    <w:rsid w:val="000711A8"/>
    <w:rsid w:val="00087119"/>
    <w:rsid w:val="00090E53"/>
    <w:rsid w:val="000B0B60"/>
    <w:rsid w:val="000B1C52"/>
    <w:rsid w:val="000D6856"/>
    <w:rsid w:val="00102FB2"/>
    <w:rsid w:val="00104FCE"/>
    <w:rsid w:val="001115D1"/>
    <w:rsid w:val="00120A85"/>
    <w:rsid w:val="001237A8"/>
    <w:rsid w:val="00132503"/>
    <w:rsid w:val="00145E48"/>
    <w:rsid w:val="001555E2"/>
    <w:rsid w:val="001B0D65"/>
    <w:rsid w:val="001B1C37"/>
    <w:rsid w:val="001B5DE6"/>
    <w:rsid w:val="001D7E34"/>
    <w:rsid w:val="001E3B6F"/>
    <w:rsid w:val="001E4606"/>
    <w:rsid w:val="001F14BD"/>
    <w:rsid w:val="00200610"/>
    <w:rsid w:val="00202464"/>
    <w:rsid w:val="00225702"/>
    <w:rsid w:val="00274B0A"/>
    <w:rsid w:val="002957D3"/>
    <w:rsid w:val="002C2205"/>
    <w:rsid w:val="002C2E74"/>
    <w:rsid w:val="002F66DB"/>
    <w:rsid w:val="00307074"/>
    <w:rsid w:val="00307548"/>
    <w:rsid w:val="003112D8"/>
    <w:rsid w:val="00334D77"/>
    <w:rsid w:val="00337C4C"/>
    <w:rsid w:val="0036065F"/>
    <w:rsid w:val="0036265F"/>
    <w:rsid w:val="003631C4"/>
    <w:rsid w:val="00374EB9"/>
    <w:rsid w:val="003B3581"/>
    <w:rsid w:val="003B370A"/>
    <w:rsid w:val="003B37D6"/>
    <w:rsid w:val="003C6376"/>
    <w:rsid w:val="003E7FD1"/>
    <w:rsid w:val="004000CF"/>
    <w:rsid w:val="00441778"/>
    <w:rsid w:val="00445A05"/>
    <w:rsid w:val="00457DEA"/>
    <w:rsid w:val="0046674D"/>
    <w:rsid w:val="004D6213"/>
    <w:rsid w:val="005241E3"/>
    <w:rsid w:val="005540FC"/>
    <w:rsid w:val="00595449"/>
    <w:rsid w:val="005C4C33"/>
    <w:rsid w:val="005E04D4"/>
    <w:rsid w:val="005E33C6"/>
    <w:rsid w:val="00607272"/>
    <w:rsid w:val="00627C87"/>
    <w:rsid w:val="00632CCC"/>
    <w:rsid w:val="006511A0"/>
    <w:rsid w:val="00663BE3"/>
    <w:rsid w:val="00682069"/>
    <w:rsid w:val="006B76F7"/>
    <w:rsid w:val="006B775E"/>
    <w:rsid w:val="006C2A58"/>
    <w:rsid w:val="006C3725"/>
    <w:rsid w:val="006E13C9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83FA2"/>
    <w:rsid w:val="007B2202"/>
    <w:rsid w:val="007B5A89"/>
    <w:rsid w:val="007C2C5A"/>
    <w:rsid w:val="007D727B"/>
    <w:rsid w:val="008117FC"/>
    <w:rsid w:val="008358DF"/>
    <w:rsid w:val="00867815"/>
    <w:rsid w:val="00871AE3"/>
    <w:rsid w:val="00873F10"/>
    <w:rsid w:val="008910CA"/>
    <w:rsid w:val="008A298F"/>
    <w:rsid w:val="008C5736"/>
    <w:rsid w:val="008D7CEB"/>
    <w:rsid w:val="008F0EAE"/>
    <w:rsid w:val="009042EE"/>
    <w:rsid w:val="009061B7"/>
    <w:rsid w:val="0095277E"/>
    <w:rsid w:val="00956A9D"/>
    <w:rsid w:val="00974666"/>
    <w:rsid w:val="0098246E"/>
    <w:rsid w:val="00987298"/>
    <w:rsid w:val="009C52A2"/>
    <w:rsid w:val="009E268C"/>
    <w:rsid w:val="009F3A34"/>
    <w:rsid w:val="00A20D91"/>
    <w:rsid w:val="00A521AA"/>
    <w:rsid w:val="00A52BB3"/>
    <w:rsid w:val="00A60890"/>
    <w:rsid w:val="00A707C1"/>
    <w:rsid w:val="00A82866"/>
    <w:rsid w:val="00A87E07"/>
    <w:rsid w:val="00A95F5B"/>
    <w:rsid w:val="00A9634A"/>
    <w:rsid w:val="00AC0B04"/>
    <w:rsid w:val="00B01861"/>
    <w:rsid w:val="00B3206F"/>
    <w:rsid w:val="00B34BBE"/>
    <w:rsid w:val="00B413E9"/>
    <w:rsid w:val="00B732BA"/>
    <w:rsid w:val="00B80CC5"/>
    <w:rsid w:val="00B84912"/>
    <w:rsid w:val="00BA2E86"/>
    <w:rsid w:val="00BB5D3D"/>
    <w:rsid w:val="00BC20A5"/>
    <w:rsid w:val="00BC344A"/>
    <w:rsid w:val="00BC4A24"/>
    <w:rsid w:val="00BE060D"/>
    <w:rsid w:val="00BE6C7D"/>
    <w:rsid w:val="00C06811"/>
    <w:rsid w:val="00C35D8E"/>
    <w:rsid w:val="00C56ECA"/>
    <w:rsid w:val="00C60495"/>
    <w:rsid w:val="00C61F7B"/>
    <w:rsid w:val="00C63607"/>
    <w:rsid w:val="00C74A79"/>
    <w:rsid w:val="00C74D38"/>
    <w:rsid w:val="00CD15BD"/>
    <w:rsid w:val="00D20A2A"/>
    <w:rsid w:val="00D26E3E"/>
    <w:rsid w:val="00D32B8D"/>
    <w:rsid w:val="00D47421"/>
    <w:rsid w:val="00D66DA1"/>
    <w:rsid w:val="00D77440"/>
    <w:rsid w:val="00D957B0"/>
    <w:rsid w:val="00DA1387"/>
    <w:rsid w:val="00DA6744"/>
    <w:rsid w:val="00DB3B57"/>
    <w:rsid w:val="00DC0961"/>
    <w:rsid w:val="00DD42F4"/>
    <w:rsid w:val="00DF215A"/>
    <w:rsid w:val="00DF64A5"/>
    <w:rsid w:val="00E104F0"/>
    <w:rsid w:val="00E21941"/>
    <w:rsid w:val="00E67059"/>
    <w:rsid w:val="00E75C19"/>
    <w:rsid w:val="00E827D7"/>
    <w:rsid w:val="00EA7C32"/>
    <w:rsid w:val="00EB2210"/>
    <w:rsid w:val="00EC0247"/>
    <w:rsid w:val="00EC3F0F"/>
    <w:rsid w:val="00EC701E"/>
    <w:rsid w:val="00ED3290"/>
    <w:rsid w:val="00ED3D18"/>
    <w:rsid w:val="00EF7EF5"/>
    <w:rsid w:val="00F02B6A"/>
    <w:rsid w:val="00F27B93"/>
    <w:rsid w:val="00F42317"/>
    <w:rsid w:val="00F52716"/>
    <w:rsid w:val="00F57AE7"/>
    <w:rsid w:val="00F85ADD"/>
    <w:rsid w:val="00F8694D"/>
    <w:rsid w:val="00F96A62"/>
    <w:rsid w:val="00FA149C"/>
    <w:rsid w:val="00FA7D38"/>
    <w:rsid w:val="00FB042D"/>
    <w:rsid w:val="00FC7CE9"/>
    <w:rsid w:val="00FE0D15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Katia</cp:lastModifiedBy>
  <cp:revision>98</cp:revision>
  <cp:lastPrinted>2026-03-05T17:43:00Z</cp:lastPrinted>
  <dcterms:created xsi:type="dcterms:W3CDTF">2026-01-14T15:27:00Z</dcterms:created>
  <dcterms:modified xsi:type="dcterms:W3CDTF">2026-03-10T12:34:00Z</dcterms:modified>
</cp:coreProperties>
</file>